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widowControl w:val="0"/>
        <w:keepNext/>
        <w:keepLines/>
        <w:shd w:val="clear" w:color="auto" w:fill="auto"/>
        <w:bidi w:val="0"/>
        <w:jc w:val="left"/>
        <w:spacing w:before="0" w:after="370"/>
        <w:ind w:left="4560" w:right="0" w:firstLine="0"/>
      </w:pPr>
      <w:bookmarkStart w:id="0" w:name="bookmark0"/>
      <w:r>
        <w:rPr>
          <w:lang w:val="en-US" w:eastAsia="en-US" w:bidi="en-US"/>
          <w:w w:val="100"/>
          <w:spacing w:val="0"/>
          <w:color w:val="000000"/>
          <w:position w:val="0"/>
        </w:rPr>
        <w:t>The Journey Begins</w:t>
      </w:r>
      <w:bookmarkEnd w:id="0"/>
    </w:p>
    <w:p>
      <w:pPr>
        <w:pStyle w:val="Style4"/>
        <w:tabs>
          <w:tab w:leader="none" w:pos="450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Today's Scriptures</w:t>
        <w:tab/>
        <w:t>Key takeaway:</w:t>
      </w:r>
    </w:p>
    <w:p>
      <w:pPr>
        <w:pStyle w:val="Style6"/>
        <w:tabs>
          <w:tab w:leader="none" w:pos="450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Luke 5:1 -11</w:t>
        <w:tab/>
        <w:t>When you make the purpose of His life, the pur-</w:t>
      </w:r>
    </w:p>
    <w:p>
      <w:pPr>
        <w:pStyle w:val="Style6"/>
        <w:tabs>
          <w:tab w:leader="none" w:pos="450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John 1:1</w:t>
        <w:tab/>
        <w:t>pose of your life, you find the real purpose of all</w:t>
      </w:r>
    </w:p>
    <w:p>
      <w:pPr>
        <w:pStyle w:val="Style6"/>
        <w:tabs>
          <w:tab w:leader="none" w:pos="4500" w:val="left"/>
        </w:tabs>
        <w:widowControl w:val="0"/>
        <w:keepNext w:val="0"/>
        <w:keepLines w:val="0"/>
        <w:shd w:val="clear" w:color="auto" w:fill="auto"/>
        <w:bidi w:val="0"/>
        <w:spacing w:before="0" w:after="479"/>
        <w:ind w:left="3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Luke 4:43</w:t>
        <w:tab/>
        <w:t>life.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1820" w:line="358" w:lineRule="exact"/>
        <w:ind w:left="45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Hear the Word of God.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1820" w:line="358" w:lineRule="exact"/>
        <w:ind w:left="45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Trust the Son of God.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1820" w:line="358" w:lineRule="exact"/>
        <w:ind w:left="45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Experience the grace of God.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1820" w:line="358" w:lineRule="exact"/>
        <w:ind w:left="45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Follow the will of God.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1008" w:line="358" w:lineRule="exact"/>
        <w:ind w:left="45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Surrender to the call of God.</w:t>
      </w:r>
    </w:p>
    <w:p>
      <w:pPr>
        <w:framePr w:h="6710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27pt;height:33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4270" w:h="22248"/>
      <w:pgMar w:top="1270" w:left="897" w:right="830" w:bottom="852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MSG_EN_FONT_STYLE_NAME_TEMPLATE_ROLE_LEVEL MSG_EN_FONT_STYLE_NAME_BY_ROLE_HEADING 1_"/>
    <w:basedOn w:val="DefaultParagraphFont"/>
    <w:link w:val="Style2"/>
    <w:rPr>
      <w:b/>
      <w:bCs/>
      <w:i w:val="0"/>
      <w:iCs w:val="0"/>
      <w:u w:val="none"/>
      <w:strike w:val="0"/>
      <w:smallCaps w:val="0"/>
      <w:sz w:val="60"/>
      <w:szCs w:val="60"/>
      <w:rFonts w:ascii="Arial" w:eastAsia="Arial" w:hAnsi="Arial" w:cs="Arial"/>
    </w:rPr>
  </w:style>
  <w:style w:type="character" w:customStyle="1" w:styleId="CharStyle5">
    <w:name w:val="MSG_EN_FONT_STYLE_NAME_TEMPLATE_ROLE_NUMBER MSG_EN_FONT_STYLE_NAME_BY_ROLE_TEXT 2_"/>
    <w:basedOn w:val="DefaultParagraphFont"/>
    <w:link w:val="Style4"/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character" w:customStyle="1" w:styleId="CharStyle7">
    <w:name w:val="MSG_EN_FONT_STYLE_NAME_TEMPLATE_ROLE_NUMBER MSG_EN_FONT_STYLE_NAME_BY_ROLE_TEXT 3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34"/>
      <w:szCs w:val="34"/>
      <w:rFonts w:ascii="Arial" w:eastAsia="Arial" w:hAnsi="Arial" w:cs="Arial"/>
    </w:rPr>
  </w:style>
  <w:style w:type="paragraph" w:customStyle="1" w:styleId="Style2">
    <w:name w:val="MSG_EN_FONT_STYLE_NAME_TEMPLATE_ROLE_LEVEL MSG_EN_FONT_STYLE_NAME_BY_ROLE_HEADING 1"/>
    <w:basedOn w:val="Normal"/>
    <w:link w:val="CharStyle3"/>
    <w:pPr>
      <w:widowControl w:val="0"/>
      <w:shd w:val="clear" w:color="auto" w:fill="FFFFFF"/>
      <w:outlineLvl w:val="0"/>
      <w:spacing w:after="180" w:line="670" w:lineRule="exact"/>
    </w:pPr>
    <w:rPr>
      <w:b/>
      <w:bCs/>
      <w:i w:val="0"/>
      <w:iCs w:val="0"/>
      <w:u w:val="none"/>
      <w:strike w:val="0"/>
      <w:smallCaps w:val="0"/>
      <w:sz w:val="60"/>
      <w:szCs w:val="60"/>
      <w:rFonts w:ascii="Arial" w:eastAsia="Arial" w:hAnsi="Arial" w:cs="Arial"/>
    </w:rPr>
  </w:style>
  <w:style w:type="paragraph" w:customStyle="1" w:styleId="Style4">
    <w:name w:val="MSG_EN_FONT_STYLE_NAME_TEMPLATE_ROLE_NUMBER MSG_EN_FONT_STYLE_NAME_BY_ROLE_TEXT 2"/>
    <w:basedOn w:val="Normal"/>
    <w:link w:val="CharStyle5"/>
    <w:pPr>
      <w:widowControl w:val="0"/>
      <w:shd w:val="clear" w:color="auto" w:fill="FFFFFF"/>
      <w:jc w:val="both"/>
      <w:spacing w:before="180" w:line="432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paragraph" w:customStyle="1" w:styleId="Style6">
    <w:name w:val="MSG_EN_FONT_STYLE_NAME_TEMPLATE_ROLE_NUMBER MSG_EN_FONT_STYLE_NAME_BY_ROLE_TEXT 3"/>
    <w:basedOn w:val="Normal"/>
    <w:link w:val="CharStyle7"/>
    <w:pPr>
      <w:widowControl w:val="0"/>
      <w:shd w:val="clear" w:color="auto" w:fill="FFFFFF"/>
      <w:jc w:val="both"/>
      <w:spacing w:line="432" w:lineRule="exact"/>
    </w:pPr>
    <w:rPr>
      <w:b w:val="0"/>
      <w:bCs w:val="0"/>
      <w:i w:val="0"/>
      <w:iCs w:val="0"/>
      <w:u w:val="none"/>
      <w:strike w:val="0"/>
      <w:smallCaps w:val="0"/>
      <w:sz w:val="34"/>
      <w:szCs w:val="34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