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92" w:rsidRPr="00772B93" w:rsidRDefault="000C2F43" w:rsidP="000C2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93">
        <w:rPr>
          <w:rFonts w:ascii="Times New Roman" w:hAnsi="Times New Roman" w:cs="Times New Roman"/>
          <w:b/>
          <w:sz w:val="28"/>
          <w:szCs w:val="28"/>
        </w:rPr>
        <w:t>Abraham, Is Anything Too Hard for God?</w:t>
      </w:r>
    </w:p>
    <w:p w:rsidR="000C2F43" w:rsidRPr="00772B93" w:rsidRDefault="000C2F43" w:rsidP="000C2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93">
        <w:rPr>
          <w:rFonts w:ascii="Times New Roman" w:hAnsi="Times New Roman" w:cs="Times New Roman"/>
          <w:b/>
          <w:sz w:val="28"/>
          <w:szCs w:val="28"/>
        </w:rPr>
        <w:t>Miscellaneous Scripture</w:t>
      </w:r>
    </w:p>
    <w:p w:rsidR="000C2F43" w:rsidRPr="00772B93" w:rsidRDefault="000C2F43" w:rsidP="00772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93">
        <w:rPr>
          <w:rFonts w:ascii="Times New Roman" w:hAnsi="Times New Roman" w:cs="Times New Roman"/>
          <w:b/>
          <w:sz w:val="28"/>
          <w:szCs w:val="28"/>
        </w:rPr>
        <w:t>Pastor Bobby Garvin</w:t>
      </w:r>
    </w:p>
    <w:p w:rsidR="000C2F43" w:rsidRPr="00772B93" w:rsidRDefault="000C2F43" w:rsidP="000C2F4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Key Truth: 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There is nothing too 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>hard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for God!</w:t>
      </w:r>
    </w:p>
    <w:p w:rsidR="000C2F43" w:rsidRPr="00772B93" w:rsidRDefault="000C2F43" w:rsidP="000C2F4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Key Truth: 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There is a definite need for God’s 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>intervention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in our lives. </w:t>
      </w:r>
    </w:p>
    <w:p w:rsidR="000C2F43" w:rsidRPr="00772B93" w:rsidRDefault="000C2F43" w:rsidP="000C2F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Intervention # 1: 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The 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>beginning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of a nation 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>(Genesis 12:1-3; Deuteronomy 7:7-8)</w:t>
      </w:r>
    </w:p>
    <w:p w:rsidR="000C2F43" w:rsidRPr="00772B93" w:rsidRDefault="000C2F43" w:rsidP="000C2F43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Cs/>
          <w:sz w:val="28"/>
          <w:szCs w:val="28"/>
        </w:rPr>
        <w:t xml:space="preserve">A promise is “an 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>assurance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that God gives His people so they can walk by 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>faith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while they wait for Him to work. </w:t>
      </w:r>
    </w:p>
    <w:p w:rsidR="00DE7F76" w:rsidRPr="00772B93" w:rsidRDefault="00772B93" w:rsidP="00772B9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  <w:u w:val="single"/>
        </w:rPr>
        <w:t>The Particulars stated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2B93" w:rsidRPr="00772B93" w:rsidRDefault="00772B93" w:rsidP="00772B93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Cs/>
          <w:sz w:val="28"/>
          <w:szCs w:val="28"/>
        </w:rPr>
        <w:t>The land (Vs. 1) (Israel) This land was given to them by God Himself.</w:t>
      </w:r>
    </w:p>
    <w:p w:rsidR="00772B93" w:rsidRPr="00772B93" w:rsidRDefault="00772B93" w:rsidP="00772B9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Cs/>
          <w:sz w:val="28"/>
          <w:szCs w:val="28"/>
        </w:rPr>
        <w:tab/>
        <w:t>The seed (Vs.2; Isaiah 59:20-21)</w:t>
      </w:r>
    </w:p>
    <w:p w:rsidR="00772B93" w:rsidRPr="00772B93" w:rsidRDefault="00772B93" w:rsidP="00772B9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Cs/>
          <w:sz w:val="28"/>
          <w:szCs w:val="28"/>
        </w:rPr>
        <w:tab/>
        <w:t>The blessing (Vs. 3)</w:t>
      </w:r>
    </w:p>
    <w:p w:rsidR="000C2F43" w:rsidRPr="00772B93" w:rsidRDefault="00772B93" w:rsidP="00772B9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Cs/>
          <w:sz w:val="28"/>
          <w:szCs w:val="28"/>
        </w:rPr>
        <w:tab/>
      </w:r>
      <w:r w:rsidRPr="00772B93">
        <w:rPr>
          <w:rFonts w:ascii="Times New Roman" w:hAnsi="Times New Roman" w:cs="Times New Roman"/>
          <w:bCs/>
          <w:sz w:val="28"/>
          <w:szCs w:val="28"/>
        </w:rPr>
        <w:tab/>
        <w:t xml:space="preserve">* The Savior * </w:t>
      </w:r>
      <w:proofErr w:type="gramStart"/>
      <w:r w:rsidRPr="00772B93">
        <w:rPr>
          <w:rFonts w:ascii="Times New Roman" w:hAnsi="Times New Roman" w:cs="Times New Roman"/>
          <w:bCs/>
          <w:sz w:val="28"/>
          <w:szCs w:val="28"/>
        </w:rPr>
        <w:t>The</w:t>
      </w:r>
      <w:proofErr w:type="gramEnd"/>
      <w:r w:rsidRPr="00772B93">
        <w:rPr>
          <w:rFonts w:ascii="Times New Roman" w:hAnsi="Times New Roman" w:cs="Times New Roman"/>
          <w:bCs/>
          <w:sz w:val="28"/>
          <w:szCs w:val="28"/>
        </w:rPr>
        <w:t xml:space="preserve"> Scriptures * The Saints</w:t>
      </w:r>
    </w:p>
    <w:p w:rsidR="000C2F43" w:rsidRPr="00772B93" w:rsidRDefault="000C2F43" w:rsidP="000C2F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Intervention # 2: 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The birth of a son 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>(Genesis 18; Romans 4:18-22)</w:t>
      </w:r>
    </w:p>
    <w:p w:rsidR="00772B93" w:rsidRPr="00772B93" w:rsidRDefault="00772B93" w:rsidP="00772B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ab/>
        <w:t>The appearance of an infinite God (Vs. 1,</w:t>
      </w:r>
      <w:r w:rsidR="009C3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>10-14)</w:t>
      </w:r>
    </w:p>
    <w:p w:rsidR="00772B93" w:rsidRPr="00772B93" w:rsidRDefault="00772B93" w:rsidP="00772B93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>The announcement of the impossible (vs. 10-14; 17:17; Romans 4:18-22)</w:t>
      </w:r>
    </w:p>
    <w:p w:rsidR="000C2F43" w:rsidRPr="00772B93" w:rsidRDefault="00772B93" w:rsidP="00772B93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72B93">
        <w:rPr>
          <w:rFonts w:ascii="Times New Roman" w:hAnsi="Times New Roman" w:cs="Times New Roman"/>
          <w:b/>
          <w:bCs/>
          <w:sz w:val="28"/>
          <w:szCs w:val="28"/>
        </w:rPr>
        <w:t>The arrival of the infant (21:1-3).</w:t>
      </w:r>
      <w:proofErr w:type="gramEnd"/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 Laughter</w:t>
      </w:r>
    </w:p>
    <w:p w:rsidR="000C2F43" w:rsidRPr="00772B93" w:rsidRDefault="000C2F43" w:rsidP="000C2F4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Intervention # 3: 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The 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blessing </w:t>
      </w:r>
      <w:r w:rsidRPr="00772B93">
        <w:rPr>
          <w:rFonts w:ascii="Times New Roman" w:hAnsi="Times New Roman" w:cs="Times New Roman"/>
          <w:bCs/>
          <w:sz w:val="28"/>
          <w:szCs w:val="28"/>
        </w:rPr>
        <w:t>of a sacrifice (Genesis 22:1-14)</w:t>
      </w:r>
    </w:p>
    <w:p w:rsidR="00772B93" w:rsidRPr="00772B93" w:rsidRDefault="00772B93" w:rsidP="00772B9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>A faith that cannot be tested cannot be trusted.</w:t>
      </w:r>
    </w:p>
    <w:p w:rsidR="00772B93" w:rsidRPr="00772B93" w:rsidRDefault="00772B93" w:rsidP="00772B9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/>
          <w:bCs/>
          <w:sz w:val="28"/>
          <w:szCs w:val="28"/>
        </w:rPr>
        <w:t>We must never be afraid to trust an unknown futu</w:t>
      </w:r>
      <w:r w:rsidR="00450343">
        <w:rPr>
          <w:rFonts w:ascii="Times New Roman" w:hAnsi="Times New Roman" w:cs="Times New Roman"/>
          <w:b/>
          <w:bCs/>
          <w:sz w:val="28"/>
          <w:szCs w:val="28"/>
        </w:rPr>
        <w:t>re to a known God. Known only to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 Him are the great hidden secrets!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2F43" w:rsidRPr="00772B93" w:rsidRDefault="000C2F43" w:rsidP="000C2F43">
      <w:pPr>
        <w:rPr>
          <w:rFonts w:ascii="Times New Roman" w:hAnsi="Times New Roman" w:cs="Times New Roman"/>
          <w:bCs/>
          <w:sz w:val="28"/>
          <w:szCs w:val="28"/>
        </w:rPr>
      </w:pPr>
      <w:r w:rsidRPr="00772B93">
        <w:rPr>
          <w:rFonts w:ascii="Times New Roman" w:hAnsi="Times New Roman" w:cs="Times New Roman"/>
          <w:bCs/>
          <w:sz w:val="28"/>
          <w:szCs w:val="28"/>
        </w:rPr>
        <w:t xml:space="preserve">Too many want the 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 xml:space="preserve">blessing 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without the </w:t>
      </w:r>
      <w:r w:rsidRPr="00772B93">
        <w:rPr>
          <w:rFonts w:ascii="Times New Roman" w:hAnsi="Times New Roman" w:cs="Times New Roman"/>
          <w:b/>
          <w:bCs/>
          <w:sz w:val="28"/>
          <w:szCs w:val="28"/>
        </w:rPr>
        <w:t>burden.</w:t>
      </w:r>
      <w:r w:rsidRPr="00772B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2F43" w:rsidRPr="00772B93" w:rsidRDefault="000C2F43" w:rsidP="000C2F43">
      <w:pPr>
        <w:rPr>
          <w:rFonts w:ascii="Times New Roman" w:hAnsi="Times New Roman" w:cs="Times New Roman"/>
          <w:b/>
          <w:sz w:val="28"/>
          <w:szCs w:val="28"/>
        </w:rPr>
      </w:pPr>
    </w:p>
    <w:sectPr w:rsidR="000C2F43" w:rsidRPr="00772B93" w:rsidSect="00094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72CB"/>
    <w:multiLevelType w:val="hybridMultilevel"/>
    <w:tmpl w:val="5726A900"/>
    <w:lvl w:ilvl="0" w:tplc="DDC69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CF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CAC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20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626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CED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8E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762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401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49B"/>
    <w:rsid w:val="00094692"/>
    <w:rsid w:val="000C2F43"/>
    <w:rsid w:val="003B1F3C"/>
    <w:rsid w:val="003F6833"/>
    <w:rsid w:val="00450343"/>
    <w:rsid w:val="0055349B"/>
    <w:rsid w:val="00772B93"/>
    <w:rsid w:val="009C388E"/>
    <w:rsid w:val="009C79A9"/>
    <w:rsid w:val="00DE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8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Garvin</dc:creator>
  <cp:lastModifiedBy>Bobby GARVIN</cp:lastModifiedBy>
  <cp:revision>7</cp:revision>
  <dcterms:created xsi:type="dcterms:W3CDTF">2017-03-28T16:54:00Z</dcterms:created>
  <dcterms:modified xsi:type="dcterms:W3CDTF">2025-09-06T14:44:00Z</dcterms:modified>
</cp:coreProperties>
</file>